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440"/>
        <w:gridCol w:w="1303"/>
        <w:gridCol w:w="1234"/>
        <w:gridCol w:w="993"/>
        <w:gridCol w:w="1574"/>
        <w:gridCol w:w="142"/>
        <w:gridCol w:w="1261"/>
        <w:gridCol w:w="2180"/>
      </w:tblGrid>
      <w:tr w:rsidR="00927E6E" w:rsidTr="00B96CE6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10515" w:type="dxa"/>
            <w:gridSpan w:val="9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before="24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  <w:t>機關名稱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  <w:t>)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  <w:t>赴陸人員返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6"/>
                <w:szCs w:val="36"/>
              </w:rPr>
              <w:t>通報表</w:t>
            </w:r>
          </w:p>
        </w:tc>
      </w:tr>
      <w:tr w:rsidR="00927E6E" w:rsidTr="00B96CE6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姓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20" w:lineRule="exact"/>
              <w:ind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國民身分證統一編號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27E6E" w:rsidRDefault="00CA2D33">
            <w:pPr>
              <w:pStyle w:val="Standard"/>
              <w:snapToGrid w:val="0"/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外來人口請填寫統一證號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聯絡</w:t>
            </w:r>
          </w:p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電話</w:t>
            </w:r>
          </w:p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（手機）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27E6E" w:rsidTr="00B96CE6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60" w:lineRule="exact"/>
              <w:ind w:left="24" w:right="24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英文姓名</w:t>
            </w:r>
            <w:r>
              <w:rPr>
                <w:rFonts w:ascii="標楷體" w:eastAsia="標楷體" w:hAnsi="標楷體"/>
                <w:color w:val="000000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與護照同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60" w:lineRule="exact"/>
              <w:ind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電子郵件信箱</w:t>
            </w:r>
          </w:p>
        </w:tc>
        <w:tc>
          <w:tcPr>
            <w:tcW w:w="6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27E6E" w:rsidTr="00B96CE6">
        <w:tblPrEx>
          <w:tblCellMar>
            <w:top w:w="0" w:type="dxa"/>
            <w:bottom w:w="0" w:type="dxa"/>
          </w:tblCellMar>
        </w:tblPrEx>
        <w:trPr>
          <w:trHeight w:val="4122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36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職等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職稱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職務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36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申請赴陸身分</w:t>
            </w:r>
          </w:p>
        </w:tc>
        <w:tc>
          <w:tcPr>
            <w:tcW w:w="6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□1.</w:t>
            </w:r>
            <w:r>
              <w:rPr>
                <w:rFonts w:ascii="標楷體" w:eastAsia="標楷體" w:hAnsi="標楷體"/>
                <w:color w:val="000000"/>
                <w:szCs w:val="32"/>
              </w:rPr>
              <w:t>簡任</w:t>
            </w:r>
            <w:r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Cs w:val="32"/>
              </w:rPr>
              <w:t>或相當簡任</w:t>
            </w:r>
            <w:r>
              <w:rPr>
                <w:rFonts w:ascii="標楷體" w:eastAsia="標楷體" w:hAnsi="標楷體"/>
                <w:color w:val="000000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Cs w:val="32"/>
              </w:rPr>
              <w:t>第十職等以下</w:t>
            </w:r>
            <w:proofErr w:type="gramStart"/>
            <w:r>
              <w:rPr>
                <w:rFonts w:ascii="標楷體" w:eastAsia="標楷體" w:hAnsi="標楷體"/>
                <w:color w:val="000000"/>
                <w:szCs w:val="32"/>
              </w:rPr>
              <w:t>未涉密公務員</w:t>
            </w:r>
            <w:proofErr w:type="gramEnd"/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□2.</w:t>
            </w:r>
            <w:r>
              <w:rPr>
                <w:rFonts w:ascii="標楷體" w:eastAsia="標楷體" w:hAnsi="標楷體"/>
                <w:color w:val="000000"/>
                <w:szCs w:val="32"/>
              </w:rPr>
              <w:t>警監四階以下</w:t>
            </w:r>
            <w:proofErr w:type="gramStart"/>
            <w:r>
              <w:rPr>
                <w:rFonts w:ascii="標楷體" w:eastAsia="標楷體" w:hAnsi="標楷體"/>
                <w:color w:val="000000"/>
                <w:szCs w:val="32"/>
              </w:rPr>
              <w:t>未涉密警察</w:t>
            </w:r>
            <w:proofErr w:type="gramEnd"/>
            <w:r>
              <w:rPr>
                <w:rFonts w:ascii="標楷體" w:eastAsia="標楷體" w:hAnsi="標楷體"/>
                <w:color w:val="000000"/>
                <w:szCs w:val="32"/>
              </w:rPr>
              <w:t>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□3.</w:t>
            </w:r>
            <w:r>
              <w:rPr>
                <w:rFonts w:ascii="標楷體" w:eastAsia="標楷體" w:hAnsi="標楷體"/>
                <w:color w:val="000000"/>
                <w:szCs w:val="32"/>
              </w:rPr>
              <w:t>簡任</w:t>
            </w:r>
            <w:r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Cs w:val="32"/>
              </w:rPr>
              <w:t>或相當簡任</w:t>
            </w:r>
            <w:r>
              <w:rPr>
                <w:rFonts w:ascii="標楷體" w:eastAsia="標楷體" w:hAnsi="標楷體"/>
                <w:color w:val="000000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Cs w:val="32"/>
              </w:rPr>
              <w:t>第十一職等以上</w:t>
            </w:r>
            <w:proofErr w:type="gramStart"/>
            <w:r>
              <w:rPr>
                <w:rFonts w:ascii="標楷體" w:eastAsia="標楷體" w:hAnsi="標楷體"/>
                <w:color w:val="000000"/>
                <w:szCs w:val="32"/>
              </w:rPr>
              <w:t>未涉密公務員</w:t>
            </w:r>
            <w:proofErr w:type="gramEnd"/>
          </w:p>
          <w:p w:rsidR="00927E6E" w:rsidRDefault="00CA2D33">
            <w:pPr>
              <w:pStyle w:val="Standard"/>
              <w:snapToGrid w:val="0"/>
              <w:spacing w:line="360" w:lineRule="exact"/>
              <w:ind w:right="22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□4.</w:t>
            </w:r>
            <w:r>
              <w:rPr>
                <w:rFonts w:ascii="標楷體" w:eastAsia="標楷體" w:hAnsi="標楷體"/>
                <w:color w:val="000000"/>
                <w:szCs w:val="32"/>
              </w:rPr>
              <w:t>警監三階以上</w:t>
            </w:r>
            <w:proofErr w:type="gramStart"/>
            <w:r>
              <w:rPr>
                <w:rFonts w:ascii="標楷體" w:eastAsia="標楷體" w:hAnsi="標楷體"/>
                <w:color w:val="000000"/>
                <w:szCs w:val="32"/>
              </w:rPr>
              <w:t>未涉密警察</w:t>
            </w:r>
            <w:proofErr w:type="gramEnd"/>
            <w:r>
              <w:rPr>
                <w:rFonts w:ascii="標楷體" w:eastAsia="標楷體" w:hAnsi="標楷體"/>
                <w:color w:val="000000"/>
                <w:szCs w:val="32"/>
              </w:rPr>
              <w:t>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464" w:right="22" w:hanging="464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□5.</w:t>
            </w:r>
            <w:r>
              <w:rPr>
                <w:rFonts w:ascii="標楷體" w:eastAsia="標楷體" w:hAnsi="標楷體"/>
                <w:color w:val="000000"/>
                <w:szCs w:val="32"/>
              </w:rPr>
              <w:t>國家安全局、國防部、法務部調查局及其所屬機關未具公務員身分之人員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□6.</w:t>
            </w:r>
            <w:r>
              <w:rPr>
                <w:rFonts w:ascii="標楷體" w:eastAsia="標楷體" w:hAnsi="標楷體"/>
                <w:color w:val="000000"/>
                <w:szCs w:val="32"/>
              </w:rPr>
              <w:t>政務人員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□7.</w:t>
            </w:r>
            <w:r>
              <w:rPr>
                <w:rFonts w:ascii="標楷體" w:eastAsia="標楷體" w:hAnsi="標楷體"/>
                <w:color w:val="000000"/>
                <w:szCs w:val="32"/>
              </w:rPr>
              <w:t>退離職政務人員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□8.</w:t>
            </w:r>
            <w:r>
              <w:rPr>
                <w:rFonts w:ascii="標楷體" w:eastAsia="標楷體" w:hAnsi="標楷體"/>
                <w:color w:val="000000"/>
                <w:szCs w:val="32"/>
              </w:rPr>
              <w:t>直轄市長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□9.</w:t>
            </w:r>
            <w:r>
              <w:rPr>
                <w:rFonts w:ascii="標楷體" w:eastAsia="標楷體" w:hAnsi="標楷體"/>
                <w:color w:val="000000"/>
                <w:szCs w:val="32"/>
              </w:rPr>
              <w:t>退離職直轄市長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□10.</w:t>
            </w:r>
            <w:r>
              <w:rPr>
                <w:rFonts w:ascii="標楷體" w:eastAsia="標楷體" w:hAnsi="標楷體"/>
                <w:color w:val="000000"/>
                <w:szCs w:val="32"/>
              </w:rPr>
              <w:t>縣</w:t>
            </w:r>
            <w:r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Cs w:val="32"/>
              </w:rPr>
              <w:t>市</w:t>
            </w:r>
            <w:r>
              <w:rPr>
                <w:rFonts w:ascii="標楷體" w:eastAsia="標楷體" w:hAnsi="標楷體"/>
                <w:color w:val="000000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Cs w:val="32"/>
              </w:rPr>
              <w:t>長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□11.</w:t>
            </w:r>
            <w:r>
              <w:rPr>
                <w:rFonts w:ascii="標楷體" w:eastAsia="標楷體" w:hAnsi="標楷體"/>
                <w:color w:val="000000"/>
                <w:szCs w:val="32"/>
              </w:rPr>
              <w:t>涉及國家安全、利益或機密業務之人員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□12.</w:t>
            </w:r>
            <w:r>
              <w:rPr>
                <w:rFonts w:ascii="標楷體" w:eastAsia="標楷體" w:hAnsi="標楷體"/>
                <w:color w:val="000000"/>
                <w:szCs w:val="32"/>
              </w:rPr>
              <w:t>涉及國家安全、利益或機密業務之退離職人員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280" w:right="22" w:hanging="28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□13.</w:t>
            </w:r>
            <w:r>
              <w:rPr>
                <w:rFonts w:ascii="標楷體" w:eastAsia="標楷體" w:hAnsi="標楷體"/>
                <w:color w:val="000000"/>
                <w:szCs w:val="32"/>
              </w:rPr>
              <w:t>涉及國家核心關鍵技術業務之人員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590" w:right="22" w:hanging="590"/>
              <w:jc w:val="both"/>
              <w:rPr>
                <w:rFonts w:ascii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□14.</w:t>
            </w:r>
            <w:r>
              <w:rPr>
                <w:rFonts w:ascii="標楷體" w:eastAsia="標楷體" w:hAnsi="標楷體"/>
                <w:color w:val="000000"/>
                <w:szCs w:val="32"/>
              </w:rPr>
              <w:t>涉及國家核心關鍵技術業務之</w:t>
            </w:r>
            <w:r>
              <w:rPr>
                <w:rFonts w:ascii="標楷體" w:eastAsia="標楷體" w:hAnsi="標楷體"/>
                <w:bCs/>
                <w:color w:val="000000"/>
                <w:szCs w:val="32"/>
              </w:rPr>
              <w:t>離職或受委託、補助、出資終止</w:t>
            </w:r>
            <w:r>
              <w:rPr>
                <w:rFonts w:ascii="標楷體" w:eastAsia="標楷體" w:hAnsi="標楷體"/>
                <w:color w:val="000000"/>
                <w:szCs w:val="32"/>
              </w:rPr>
              <w:t>人員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590" w:right="22" w:hanging="590"/>
              <w:jc w:val="both"/>
              <w:rPr>
                <w:rFonts w:ascii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□15.</w:t>
            </w:r>
            <w:r>
              <w:rPr>
                <w:rFonts w:ascii="標楷體" w:eastAsia="標楷體" w:hAnsi="標楷體"/>
                <w:color w:val="000000"/>
                <w:szCs w:val="32"/>
              </w:rPr>
              <w:t>受</w:t>
            </w:r>
            <w:r>
              <w:rPr>
                <w:rFonts w:ascii="標楷體" w:eastAsia="標楷體" w:hAnsi="標楷體"/>
                <w:bCs/>
                <w:color w:val="000000"/>
                <w:szCs w:val="32"/>
              </w:rPr>
              <w:t>委託</w:t>
            </w:r>
            <w:r>
              <w:rPr>
                <w:rFonts w:ascii="標楷體" w:eastAsia="標楷體" w:hAnsi="標楷體"/>
                <w:color w:val="000000"/>
                <w:szCs w:val="32"/>
              </w:rPr>
              <w:t>從事涉及國家安全、利益或機密公務之個人或法人、團體、其他機構成員</w:t>
            </w:r>
          </w:p>
          <w:p w:rsidR="00927E6E" w:rsidRDefault="00CA2D33">
            <w:pPr>
              <w:pStyle w:val="Standard"/>
              <w:snapToGrid w:val="0"/>
              <w:spacing w:line="360" w:lineRule="exact"/>
              <w:ind w:left="590" w:right="22" w:hanging="590"/>
              <w:jc w:val="both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□16.</w:t>
            </w:r>
            <w:r>
              <w:rPr>
                <w:rFonts w:ascii="標楷體" w:eastAsia="標楷體" w:hAnsi="標楷體"/>
                <w:color w:val="000000"/>
                <w:szCs w:val="32"/>
              </w:rPr>
              <w:t>受委託從事涉及國家安全、利益或機密公務之個人或法人、團體、其他機構成員之退離職或受委託終止人員</w:t>
            </w:r>
          </w:p>
        </w:tc>
      </w:tr>
      <w:tr w:rsidR="00927E6E" w:rsidTr="00B96CE6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1828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赴大陸地區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起迄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20" w:lineRule="exact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赴大陸地區</w:t>
            </w:r>
            <w:r>
              <w:rPr>
                <w:rFonts w:ascii="標楷體" w:eastAsia="標楷體" w:hAnsi="標楷體"/>
                <w:color w:val="000000"/>
                <w:spacing w:val="45"/>
                <w:kern w:val="0"/>
                <w:sz w:val="32"/>
                <w:szCs w:val="32"/>
              </w:rPr>
              <w:t>停留地</w:t>
            </w:r>
            <w:r>
              <w:rPr>
                <w:rFonts w:ascii="標楷體" w:eastAsia="標楷體" w:hAnsi="標楷體"/>
                <w:color w:val="000000"/>
                <w:spacing w:val="30"/>
                <w:kern w:val="0"/>
                <w:sz w:val="32"/>
                <w:szCs w:val="32"/>
              </w:rPr>
              <w:t>點</w:t>
            </w:r>
          </w:p>
        </w:tc>
        <w:tc>
          <w:tcPr>
            <w:tcW w:w="3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27E6E" w:rsidTr="00B96CE6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138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</w:t>
            </w:r>
          </w:p>
          <w:p w:rsidR="00927E6E" w:rsidRDefault="00CA2D33">
            <w:pPr>
              <w:pStyle w:val="Standard"/>
              <w:snapToGrid w:val="0"/>
              <w:spacing w:line="420" w:lineRule="exact"/>
              <w:ind w:left="24" w:right="2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事由</w:t>
            </w:r>
          </w:p>
        </w:tc>
        <w:tc>
          <w:tcPr>
            <w:tcW w:w="9127" w:type="dxa"/>
            <w:gridSpan w:val="8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CA2D33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參觀訪問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與業務相關活動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參加會議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轉機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船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927E6E" w:rsidRDefault="00CA2D33">
            <w:pPr>
              <w:pStyle w:val="Standard"/>
              <w:snapToGrid w:val="0"/>
              <w:spacing w:line="420" w:lineRule="exact"/>
              <w:rPr>
                <w:rFonts w:ascii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探親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探病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奔喪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觀光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其他事由：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      </w:t>
            </w:r>
          </w:p>
        </w:tc>
      </w:tr>
    </w:tbl>
    <w:p w:rsidR="00927E6E" w:rsidRDefault="00927E6E">
      <w:pPr>
        <w:pStyle w:val="2"/>
        <w:snapToGrid w:val="0"/>
        <w:spacing w:line="240" w:lineRule="auto"/>
        <w:ind w:left="0"/>
        <w:rPr>
          <w:rFonts w:ascii="標楷體" w:eastAsia="標楷體" w:hAnsi="標楷體"/>
          <w:color w:val="000000"/>
          <w:sz w:val="26"/>
        </w:rPr>
      </w:pPr>
    </w:p>
    <w:tbl>
      <w:tblPr>
        <w:tblW w:w="105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9410"/>
      </w:tblGrid>
      <w:tr w:rsidR="00927E6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right="2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0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是否遭刺探國家、公務機密事項。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是否莫名遭盤查身分、詢問（原）任職或受委託工作事項。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759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是否擅自與大陸簽訂協議或為其他任何形式之合作行為。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1135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4.</w:t>
            </w:r>
            <w:r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  <w:t>是否參加行程</w:t>
            </w:r>
            <w:proofErr w:type="gramStart"/>
            <w:r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  <w:t>以外，</w:t>
            </w:r>
            <w:proofErr w:type="gramEnd"/>
            <w:r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  <w:t>大陸地區黨政軍方主（協）辦之下列活動：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邀請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約談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參訪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演講或座談會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慶典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其他活動：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無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是否與原申報接觸對象以外之大陸地區黨政軍人士接觸。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是否受邀擔任大陸地區黨政軍或政治性機關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構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等職務或成員。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7.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是否遭遇大陸地區黨政軍人士企圖不當招待或贈送物品。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8.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是否遭遇要求進一步聯繫大陸地區人士。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9.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是否遭遇羈押、逮捕或限制行動。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是否涉及訴訟或刑事案件。</w:t>
            </w:r>
          </w:p>
          <w:p w:rsidR="00927E6E" w:rsidRDefault="00CA2D33">
            <w:pPr>
              <w:pStyle w:val="Standard"/>
              <w:snapToGrid w:val="0"/>
              <w:spacing w:after="108"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11.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是否遭遇被竊或搶劫情事。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12.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是否變更原許可期間及活動行程內容。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  <w:tr w:rsidR="00927E6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927E6E" w:rsidRDefault="00927E6E">
            <w:pPr>
              <w:pStyle w:val="Standard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940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13.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其他向政府反映或須協助事項。</w:t>
            </w:r>
          </w:p>
          <w:p w:rsidR="00927E6E" w:rsidRDefault="00CA2D33">
            <w:pPr>
              <w:pStyle w:val="Standard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是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；如是，請說明：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 </w:t>
            </w:r>
          </w:p>
        </w:tc>
      </w:tr>
    </w:tbl>
    <w:p w:rsidR="00927E6E" w:rsidRDefault="00CA2D33">
      <w:pPr>
        <w:pStyle w:val="Standard"/>
        <w:spacing w:line="320" w:lineRule="exact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本表各項資料已據實填寫，如有</w:t>
      </w:r>
      <w:proofErr w:type="gramStart"/>
      <w:r>
        <w:rPr>
          <w:rFonts w:ascii="標楷體" w:eastAsia="標楷體" w:hAnsi="標楷體"/>
          <w:color w:val="000000"/>
        </w:rPr>
        <w:t>不實願負</w:t>
      </w:r>
      <w:proofErr w:type="gramEnd"/>
      <w:r>
        <w:rPr>
          <w:rFonts w:ascii="標楷體" w:eastAsia="標楷體" w:hAnsi="標楷體"/>
          <w:color w:val="000000"/>
        </w:rPr>
        <w:t>相關法律責任。</w:t>
      </w:r>
    </w:p>
    <w:p w:rsidR="00927E6E" w:rsidRDefault="00CA2D33">
      <w:pPr>
        <w:pStyle w:val="Standard"/>
        <w:spacing w:line="320" w:lineRule="exact"/>
        <w:ind w:left="1416" w:hanging="1414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相關罰則：依「臺灣地區與大陸地區人民關係條例」第九十一條第四項規定，具有第九條第四項第三款、第四款及第六款身分之臺灣地區人民，違反第九條第五項規定者，得由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原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服務機關、委託、補助或出資機關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構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得處新臺幣二萬元以上十萬元以下罰鍰。</w:t>
      </w:r>
    </w:p>
    <w:p w:rsidR="00927E6E" w:rsidRDefault="00CA2D33">
      <w:pPr>
        <w:pStyle w:val="Standard"/>
        <w:spacing w:before="180" w:line="320" w:lineRule="exact"/>
      </w:pPr>
      <w:r>
        <w:rPr>
          <w:rFonts w:ascii="標楷體" w:eastAsia="標楷體" w:hAnsi="標楷體"/>
          <w:color w:val="000000"/>
          <w:sz w:val="36"/>
          <w:szCs w:val="36"/>
        </w:rPr>
        <w:t>通報人：</w:t>
      </w:r>
      <w:r>
        <w:rPr>
          <w:rFonts w:ascii="標楷體" w:eastAsia="標楷體" w:hAnsi="標楷體"/>
          <w:color w:val="000000"/>
          <w:sz w:val="36"/>
          <w:szCs w:val="36"/>
        </w:rPr>
        <w:t>___________________</w:t>
      </w:r>
      <w:r>
        <w:rPr>
          <w:rFonts w:ascii="標楷體" w:eastAsia="標楷體" w:hAnsi="標楷體"/>
          <w:color w:val="000000"/>
          <w:sz w:val="36"/>
          <w:szCs w:val="36"/>
        </w:rPr>
        <w:t>（簽章）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</w:t>
      </w:r>
      <w:r>
        <w:rPr>
          <w:rFonts w:ascii="標楷體" w:eastAsia="標楷體" w:hAnsi="標楷體"/>
          <w:color w:val="000000"/>
          <w:sz w:val="36"/>
          <w:szCs w:val="36"/>
        </w:rPr>
        <w:t>通報時間：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/>
          <w:color w:val="00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月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日</w:t>
      </w:r>
    </w:p>
    <w:sectPr w:rsidR="00927E6E">
      <w:footerReference w:type="default" r:id="rId7"/>
      <w:pgSz w:w="11906" w:h="16838"/>
      <w:pgMar w:top="284" w:right="425" w:bottom="624" w:left="851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D33" w:rsidRDefault="00CA2D33">
      <w:r>
        <w:separator/>
      </w:r>
    </w:p>
  </w:endnote>
  <w:endnote w:type="continuationSeparator" w:id="0">
    <w:p w:rsidR="00CA2D33" w:rsidRDefault="00CA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B25" w:rsidRDefault="00CA2D33">
    <w:pPr>
      <w:pStyle w:val="a7"/>
      <w:jc w:val="center"/>
    </w:pPr>
  </w:p>
  <w:p w:rsidR="00B90B25" w:rsidRDefault="00CA2D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D33" w:rsidRDefault="00CA2D33">
      <w:r>
        <w:rPr>
          <w:color w:val="000000"/>
        </w:rPr>
        <w:separator/>
      </w:r>
    </w:p>
  </w:footnote>
  <w:footnote w:type="continuationSeparator" w:id="0">
    <w:p w:rsidR="00CA2D33" w:rsidRDefault="00CA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850"/>
    <w:multiLevelType w:val="multilevel"/>
    <w:tmpl w:val="C1FED89C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18F5313D"/>
    <w:multiLevelType w:val="multilevel"/>
    <w:tmpl w:val="60340A58"/>
    <w:styleLink w:val="WWNum5"/>
    <w:lvl w:ilvl="0">
      <w:start w:val="1"/>
      <w:numFmt w:val="japaneseCounting"/>
      <w:suff w:val="nothing"/>
      <w:lvlText w:val="%1、"/>
      <w:lvlJc w:val="left"/>
      <w:pPr>
        <w:ind w:left="1048" w:hanging="48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2520" w:hanging="480"/>
      </w:pPr>
    </w:lvl>
    <w:lvl w:ilvl="2">
      <w:start w:val="1"/>
      <w:numFmt w:val="lowerRoman"/>
      <w:lvlText w:val="%1.%2.%3."/>
      <w:lvlJc w:val="right"/>
      <w:pPr>
        <w:ind w:left="3000" w:hanging="480"/>
      </w:pPr>
    </w:lvl>
    <w:lvl w:ilvl="3">
      <w:start w:val="1"/>
      <w:numFmt w:val="decimal"/>
      <w:lvlText w:val="%1.%2.%3.%4."/>
      <w:lvlJc w:val="left"/>
      <w:pPr>
        <w:ind w:left="3480" w:hanging="480"/>
      </w:pPr>
    </w:lvl>
    <w:lvl w:ilvl="4">
      <w:start w:val="1"/>
      <w:numFmt w:val="ideographTraditional"/>
      <w:lvlText w:val="%1.%2.%3.%4.%5、"/>
      <w:lvlJc w:val="left"/>
      <w:pPr>
        <w:ind w:left="3960" w:hanging="480"/>
      </w:pPr>
    </w:lvl>
    <w:lvl w:ilvl="5">
      <w:start w:val="1"/>
      <w:numFmt w:val="lowerRoman"/>
      <w:lvlText w:val="%1.%2.%3.%4.%5.%6."/>
      <w:lvlJc w:val="right"/>
      <w:pPr>
        <w:ind w:left="4440" w:hanging="480"/>
      </w:pPr>
    </w:lvl>
    <w:lvl w:ilvl="6">
      <w:start w:val="1"/>
      <w:numFmt w:val="decimal"/>
      <w:lvlText w:val="%1.%2.%3.%4.%5.%6.%7."/>
      <w:lvlJc w:val="left"/>
      <w:pPr>
        <w:ind w:left="4920" w:hanging="480"/>
      </w:pPr>
    </w:lvl>
    <w:lvl w:ilvl="7">
      <w:start w:val="1"/>
      <w:numFmt w:val="ideographTraditional"/>
      <w:lvlText w:val="%1.%2.%3.%4.%5.%6.%7.%8、"/>
      <w:lvlJc w:val="left"/>
      <w:pPr>
        <w:ind w:left="5400" w:hanging="480"/>
      </w:pPr>
    </w:lvl>
    <w:lvl w:ilvl="8">
      <w:start w:val="1"/>
      <w:numFmt w:val="lowerRoman"/>
      <w:lvlText w:val="%1.%2.%3.%4.%5.%6.%7.%8.%9."/>
      <w:lvlJc w:val="right"/>
      <w:pPr>
        <w:ind w:left="5880" w:hanging="480"/>
      </w:pPr>
    </w:lvl>
  </w:abstractNum>
  <w:abstractNum w:abstractNumId="2" w15:restartNumberingAfterBreak="0">
    <w:nsid w:val="251F5E9D"/>
    <w:multiLevelType w:val="multilevel"/>
    <w:tmpl w:val="CB309348"/>
    <w:styleLink w:val="WWNum6"/>
    <w:lvl w:ilvl="0">
      <w:start w:val="1"/>
      <w:numFmt w:val="japaneseCounting"/>
      <w:lvlText w:val="%1、"/>
      <w:lvlJc w:val="left"/>
      <w:pPr>
        <w:ind w:left="1048" w:hanging="480"/>
      </w:pPr>
    </w:lvl>
    <w:lvl w:ilvl="1">
      <w:start w:val="1"/>
      <w:numFmt w:val="ideographTraditional"/>
      <w:lvlText w:val="%1.%2、"/>
      <w:lvlJc w:val="left"/>
      <w:pPr>
        <w:ind w:left="1528" w:hanging="480"/>
      </w:pPr>
    </w:lvl>
    <w:lvl w:ilvl="2">
      <w:start w:val="1"/>
      <w:numFmt w:val="lowerRoman"/>
      <w:lvlText w:val="%1.%2.%3."/>
      <w:lvlJc w:val="right"/>
      <w:pPr>
        <w:ind w:left="2008" w:hanging="480"/>
      </w:pPr>
    </w:lvl>
    <w:lvl w:ilvl="3">
      <w:start w:val="1"/>
      <w:numFmt w:val="decimal"/>
      <w:lvlText w:val="%1.%2.%3.%4."/>
      <w:lvlJc w:val="left"/>
      <w:pPr>
        <w:ind w:left="2488" w:hanging="480"/>
      </w:pPr>
    </w:lvl>
    <w:lvl w:ilvl="4">
      <w:start w:val="1"/>
      <w:numFmt w:val="ideographTraditional"/>
      <w:lvlText w:val="%1.%2.%3.%4.%5、"/>
      <w:lvlJc w:val="left"/>
      <w:pPr>
        <w:ind w:left="2968" w:hanging="480"/>
      </w:pPr>
    </w:lvl>
    <w:lvl w:ilvl="5">
      <w:start w:val="1"/>
      <w:numFmt w:val="lowerRoman"/>
      <w:lvlText w:val="%1.%2.%3.%4.%5.%6."/>
      <w:lvlJc w:val="right"/>
      <w:pPr>
        <w:ind w:left="3448" w:hanging="480"/>
      </w:pPr>
    </w:lvl>
    <w:lvl w:ilvl="6">
      <w:start w:val="1"/>
      <w:numFmt w:val="decimal"/>
      <w:lvlText w:val="%1.%2.%3.%4.%5.%6.%7."/>
      <w:lvlJc w:val="left"/>
      <w:pPr>
        <w:ind w:left="3928" w:hanging="480"/>
      </w:pPr>
    </w:lvl>
    <w:lvl w:ilvl="7">
      <w:start w:val="1"/>
      <w:numFmt w:val="ideographTraditional"/>
      <w:lvlText w:val="%1.%2.%3.%4.%5.%6.%7.%8、"/>
      <w:lvlJc w:val="left"/>
      <w:pPr>
        <w:ind w:left="4408" w:hanging="480"/>
      </w:pPr>
    </w:lvl>
    <w:lvl w:ilvl="8">
      <w:start w:val="1"/>
      <w:numFmt w:val="lowerRoman"/>
      <w:lvlText w:val="%1.%2.%3.%4.%5.%6.%7.%8.%9."/>
      <w:lvlJc w:val="right"/>
      <w:pPr>
        <w:ind w:left="4888" w:hanging="480"/>
      </w:pPr>
    </w:lvl>
  </w:abstractNum>
  <w:abstractNum w:abstractNumId="3" w15:restartNumberingAfterBreak="0">
    <w:nsid w:val="263620A8"/>
    <w:multiLevelType w:val="multilevel"/>
    <w:tmpl w:val="E432E71E"/>
    <w:styleLink w:val="WWNum4"/>
    <w:lvl w:ilvl="0">
      <w:start w:val="1"/>
      <w:numFmt w:val="decimal"/>
      <w:lvlText w:val="%1."/>
      <w:lvlJc w:val="left"/>
      <w:pPr>
        <w:ind w:left="906" w:hanging="480"/>
      </w:pPr>
      <w:rPr>
        <w:color w:val="000000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2FD13149"/>
    <w:multiLevelType w:val="multilevel"/>
    <w:tmpl w:val="F64ECFE8"/>
    <w:styleLink w:val="WWNum10"/>
    <w:lvl w:ilvl="0">
      <w:start w:val="1"/>
      <w:numFmt w:val="japaneseCounting"/>
      <w:suff w:val="nothing"/>
      <w:lvlText w:val="%1、"/>
      <w:lvlJc w:val="left"/>
      <w:pPr>
        <w:ind w:left="433" w:hanging="480"/>
      </w:pPr>
    </w:lvl>
    <w:lvl w:ilvl="1">
      <w:start w:val="1"/>
      <w:numFmt w:val="ideographTraditional"/>
      <w:lvlText w:val="%1.%2、"/>
      <w:lvlJc w:val="left"/>
      <w:pPr>
        <w:ind w:left="972" w:hanging="480"/>
      </w:pPr>
    </w:lvl>
    <w:lvl w:ilvl="2">
      <w:start w:val="1"/>
      <w:numFmt w:val="lowerRoman"/>
      <w:lvlText w:val="%1.%2.%3."/>
      <w:lvlJc w:val="right"/>
      <w:pPr>
        <w:ind w:left="1452" w:hanging="480"/>
      </w:pPr>
    </w:lvl>
    <w:lvl w:ilvl="3">
      <w:start w:val="1"/>
      <w:numFmt w:val="decimal"/>
      <w:lvlText w:val="%1.%2.%3.%4."/>
      <w:lvlJc w:val="left"/>
      <w:pPr>
        <w:ind w:left="1932" w:hanging="480"/>
      </w:pPr>
    </w:lvl>
    <w:lvl w:ilvl="4">
      <w:start w:val="1"/>
      <w:numFmt w:val="ideographTraditional"/>
      <w:lvlText w:val="%1.%2.%3.%4.%5、"/>
      <w:lvlJc w:val="left"/>
      <w:pPr>
        <w:ind w:left="2412" w:hanging="480"/>
      </w:pPr>
    </w:lvl>
    <w:lvl w:ilvl="5">
      <w:start w:val="1"/>
      <w:numFmt w:val="lowerRoman"/>
      <w:lvlText w:val="%1.%2.%3.%4.%5.%6."/>
      <w:lvlJc w:val="right"/>
      <w:pPr>
        <w:ind w:left="2892" w:hanging="480"/>
      </w:pPr>
    </w:lvl>
    <w:lvl w:ilvl="6">
      <w:start w:val="1"/>
      <w:numFmt w:val="decimal"/>
      <w:lvlText w:val="%1.%2.%3.%4.%5.%6.%7."/>
      <w:lvlJc w:val="left"/>
      <w:pPr>
        <w:ind w:left="3372" w:hanging="480"/>
      </w:pPr>
    </w:lvl>
    <w:lvl w:ilvl="7">
      <w:start w:val="1"/>
      <w:numFmt w:val="ideographTraditional"/>
      <w:lvlText w:val="%1.%2.%3.%4.%5.%6.%7.%8、"/>
      <w:lvlJc w:val="left"/>
      <w:pPr>
        <w:ind w:left="3852" w:hanging="480"/>
      </w:pPr>
    </w:lvl>
    <w:lvl w:ilvl="8">
      <w:start w:val="1"/>
      <w:numFmt w:val="lowerRoman"/>
      <w:lvlText w:val="%1.%2.%3.%4.%5.%6.%7.%8.%9."/>
      <w:lvlJc w:val="right"/>
      <w:pPr>
        <w:ind w:left="4332" w:hanging="480"/>
      </w:pPr>
    </w:lvl>
  </w:abstractNum>
  <w:abstractNum w:abstractNumId="5" w15:restartNumberingAfterBreak="0">
    <w:nsid w:val="33267743"/>
    <w:multiLevelType w:val="multilevel"/>
    <w:tmpl w:val="34C4CC50"/>
    <w:styleLink w:val="WWNum2"/>
    <w:lvl w:ilvl="0">
      <w:start w:val="1"/>
      <w:numFmt w:val="japaneseCounting"/>
      <w:lvlText w:val="%1、"/>
      <w:lvlJc w:val="left"/>
      <w:pPr>
        <w:ind w:left="1048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1.%2、"/>
      <w:lvlJc w:val="left"/>
      <w:pPr>
        <w:ind w:left="5782" w:hanging="480"/>
      </w:pPr>
    </w:lvl>
    <w:lvl w:ilvl="2">
      <w:start w:val="1"/>
      <w:numFmt w:val="lowerRoman"/>
      <w:lvlText w:val="%1.%2.%3."/>
      <w:lvlJc w:val="right"/>
      <w:pPr>
        <w:ind w:left="6262" w:hanging="480"/>
      </w:pPr>
    </w:lvl>
    <w:lvl w:ilvl="3">
      <w:start w:val="1"/>
      <w:numFmt w:val="decimal"/>
      <w:lvlText w:val="%1.%2.%3.%4."/>
      <w:lvlJc w:val="left"/>
      <w:pPr>
        <w:ind w:left="6742" w:hanging="480"/>
      </w:pPr>
    </w:lvl>
    <w:lvl w:ilvl="4">
      <w:start w:val="1"/>
      <w:numFmt w:val="ideographTraditional"/>
      <w:lvlText w:val="%1.%2.%3.%4.%5、"/>
      <w:lvlJc w:val="left"/>
      <w:pPr>
        <w:ind w:left="7222" w:hanging="480"/>
      </w:pPr>
    </w:lvl>
    <w:lvl w:ilvl="5">
      <w:start w:val="1"/>
      <w:numFmt w:val="lowerRoman"/>
      <w:lvlText w:val="%1.%2.%3.%4.%5.%6."/>
      <w:lvlJc w:val="right"/>
      <w:pPr>
        <w:ind w:left="7702" w:hanging="480"/>
      </w:pPr>
    </w:lvl>
    <w:lvl w:ilvl="6">
      <w:start w:val="1"/>
      <w:numFmt w:val="decimal"/>
      <w:lvlText w:val="%1.%2.%3.%4.%5.%6.%7."/>
      <w:lvlJc w:val="left"/>
      <w:pPr>
        <w:ind w:left="8182" w:hanging="480"/>
      </w:pPr>
    </w:lvl>
    <w:lvl w:ilvl="7">
      <w:start w:val="1"/>
      <w:numFmt w:val="ideographTraditional"/>
      <w:lvlText w:val="%1.%2.%3.%4.%5.%6.%7.%8、"/>
      <w:lvlJc w:val="left"/>
      <w:pPr>
        <w:ind w:left="8662" w:hanging="480"/>
      </w:pPr>
    </w:lvl>
    <w:lvl w:ilvl="8">
      <w:start w:val="1"/>
      <w:numFmt w:val="lowerRoman"/>
      <w:lvlText w:val="%1.%2.%3.%4.%5.%6.%7.%8.%9."/>
      <w:lvlJc w:val="right"/>
      <w:pPr>
        <w:ind w:left="9142" w:hanging="480"/>
      </w:pPr>
    </w:lvl>
  </w:abstractNum>
  <w:abstractNum w:abstractNumId="6" w15:restartNumberingAfterBreak="0">
    <w:nsid w:val="372D6983"/>
    <w:multiLevelType w:val="multilevel"/>
    <w:tmpl w:val="1B421956"/>
    <w:styleLink w:val="WWNum13"/>
    <w:lvl w:ilvl="0">
      <w:start w:val="1"/>
      <w:numFmt w:val="japaneseCounting"/>
      <w:suff w:val="nothing"/>
      <w:lvlText w:val="%1、"/>
      <w:lvlJc w:val="left"/>
      <w:pPr>
        <w:ind w:left="1146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37D36A8E"/>
    <w:multiLevelType w:val="multilevel"/>
    <w:tmpl w:val="4000D5A6"/>
    <w:styleLink w:val="WWNum11"/>
    <w:lvl w:ilvl="0">
      <w:start w:val="1"/>
      <w:numFmt w:val="japaneseCounting"/>
      <w:suff w:val="noth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1.%2、"/>
      <w:lvlJc w:val="left"/>
      <w:pPr>
        <w:ind w:left="901" w:hanging="480"/>
      </w:pPr>
    </w:lvl>
    <w:lvl w:ilvl="2">
      <w:start w:val="1"/>
      <w:numFmt w:val="lowerRoman"/>
      <w:lvlText w:val="%1.%2.%3."/>
      <w:lvlJc w:val="right"/>
      <w:pPr>
        <w:ind w:left="1381" w:hanging="480"/>
      </w:pPr>
    </w:lvl>
    <w:lvl w:ilvl="3">
      <w:start w:val="1"/>
      <w:numFmt w:val="decimal"/>
      <w:lvlText w:val="%1.%2.%3.%4."/>
      <w:lvlJc w:val="left"/>
      <w:pPr>
        <w:ind w:left="1861" w:hanging="480"/>
      </w:pPr>
    </w:lvl>
    <w:lvl w:ilvl="4">
      <w:start w:val="1"/>
      <w:numFmt w:val="ideographTraditional"/>
      <w:lvlText w:val="%1.%2.%3.%4.%5、"/>
      <w:lvlJc w:val="left"/>
      <w:pPr>
        <w:ind w:left="2341" w:hanging="480"/>
      </w:pPr>
    </w:lvl>
    <w:lvl w:ilvl="5">
      <w:start w:val="1"/>
      <w:numFmt w:val="lowerRoman"/>
      <w:lvlText w:val="%1.%2.%3.%4.%5.%6."/>
      <w:lvlJc w:val="right"/>
      <w:pPr>
        <w:ind w:left="2821" w:hanging="480"/>
      </w:pPr>
    </w:lvl>
    <w:lvl w:ilvl="6">
      <w:start w:val="1"/>
      <w:numFmt w:val="decimal"/>
      <w:lvlText w:val="%1.%2.%3.%4.%5.%6.%7."/>
      <w:lvlJc w:val="left"/>
      <w:pPr>
        <w:ind w:left="3301" w:hanging="480"/>
      </w:pPr>
    </w:lvl>
    <w:lvl w:ilvl="7">
      <w:start w:val="1"/>
      <w:numFmt w:val="ideographTraditional"/>
      <w:lvlText w:val="%1.%2.%3.%4.%5.%6.%7.%8、"/>
      <w:lvlJc w:val="left"/>
      <w:pPr>
        <w:ind w:left="3781" w:hanging="480"/>
      </w:pPr>
    </w:lvl>
    <w:lvl w:ilvl="8">
      <w:start w:val="1"/>
      <w:numFmt w:val="lowerRoman"/>
      <w:lvlText w:val="%1.%2.%3.%4.%5.%6.%7.%8.%9."/>
      <w:lvlJc w:val="right"/>
      <w:pPr>
        <w:ind w:left="4261" w:hanging="480"/>
      </w:pPr>
    </w:lvl>
  </w:abstractNum>
  <w:abstractNum w:abstractNumId="8" w15:restartNumberingAfterBreak="0">
    <w:nsid w:val="42771720"/>
    <w:multiLevelType w:val="multilevel"/>
    <w:tmpl w:val="BE3EC8BC"/>
    <w:styleLink w:val="WWNum1"/>
    <w:lvl w:ilvl="0">
      <w:start w:val="1"/>
      <w:numFmt w:val="japaneseCounting"/>
      <w:lvlText w:val="%1、"/>
      <w:lvlJc w:val="left"/>
      <w:pPr>
        <w:ind w:left="1048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1.%2、"/>
      <w:lvlJc w:val="left"/>
      <w:pPr>
        <w:ind w:left="5782" w:hanging="480"/>
      </w:pPr>
    </w:lvl>
    <w:lvl w:ilvl="2">
      <w:start w:val="1"/>
      <w:numFmt w:val="lowerRoman"/>
      <w:lvlText w:val="%1.%2.%3."/>
      <w:lvlJc w:val="right"/>
      <w:pPr>
        <w:ind w:left="6262" w:hanging="480"/>
      </w:pPr>
    </w:lvl>
    <w:lvl w:ilvl="3">
      <w:start w:val="1"/>
      <w:numFmt w:val="decimal"/>
      <w:lvlText w:val="%1.%2.%3.%4."/>
      <w:lvlJc w:val="left"/>
      <w:pPr>
        <w:ind w:left="6742" w:hanging="480"/>
      </w:pPr>
    </w:lvl>
    <w:lvl w:ilvl="4">
      <w:start w:val="1"/>
      <w:numFmt w:val="ideographTraditional"/>
      <w:lvlText w:val="%1.%2.%3.%4.%5、"/>
      <w:lvlJc w:val="left"/>
      <w:pPr>
        <w:ind w:left="7222" w:hanging="480"/>
      </w:pPr>
    </w:lvl>
    <w:lvl w:ilvl="5">
      <w:start w:val="1"/>
      <w:numFmt w:val="lowerRoman"/>
      <w:lvlText w:val="%1.%2.%3.%4.%5.%6."/>
      <w:lvlJc w:val="right"/>
      <w:pPr>
        <w:ind w:left="7702" w:hanging="480"/>
      </w:pPr>
    </w:lvl>
    <w:lvl w:ilvl="6">
      <w:start w:val="1"/>
      <w:numFmt w:val="decimal"/>
      <w:lvlText w:val="%1.%2.%3.%4.%5.%6.%7."/>
      <w:lvlJc w:val="left"/>
      <w:pPr>
        <w:ind w:left="8182" w:hanging="480"/>
      </w:pPr>
    </w:lvl>
    <w:lvl w:ilvl="7">
      <w:start w:val="1"/>
      <w:numFmt w:val="ideographTraditional"/>
      <w:lvlText w:val="%1.%2.%3.%4.%5.%6.%7.%8、"/>
      <w:lvlJc w:val="left"/>
      <w:pPr>
        <w:ind w:left="8662" w:hanging="480"/>
      </w:pPr>
    </w:lvl>
    <w:lvl w:ilvl="8">
      <w:start w:val="1"/>
      <w:numFmt w:val="lowerRoman"/>
      <w:lvlText w:val="%1.%2.%3.%4.%5.%6.%7.%8.%9."/>
      <w:lvlJc w:val="right"/>
      <w:pPr>
        <w:ind w:left="9142" w:hanging="480"/>
      </w:pPr>
    </w:lvl>
  </w:abstractNum>
  <w:abstractNum w:abstractNumId="9" w15:restartNumberingAfterBreak="0">
    <w:nsid w:val="4D2F457A"/>
    <w:multiLevelType w:val="multilevel"/>
    <w:tmpl w:val="29C85342"/>
    <w:styleLink w:val="WWNum9"/>
    <w:lvl w:ilvl="0">
      <w:start w:val="1"/>
      <w:numFmt w:val="japaneseCounting"/>
      <w:suff w:val="noth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1.%2、"/>
      <w:lvlJc w:val="left"/>
      <w:pPr>
        <w:ind w:left="901" w:hanging="480"/>
      </w:pPr>
    </w:lvl>
    <w:lvl w:ilvl="2">
      <w:start w:val="1"/>
      <w:numFmt w:val="lowerRoman"/>
      <w:lvlText w:val="%1.%2.%3."/>
      <w:lvlJc w:val="right"/>
      <w:pPr>
        <w:ind w:left="1381" w:hanging="480"/>
      </w:pPr>
    </w:lvl>
    <w:lvl w:ilvl="3">
      <w:start w:val="1"/>
      <w:numFmt w:val="decimal"/>
      <w:lvlText w:val="%1.%2.%3.%4."/>
      <w:lvlJc w:val="left"/>
      <w:pPr>
        <w:ind w:left="1861" w:hanging="480"/>
      </w:pPr>
    </w:lvl>
    <w:lvl w:ilvl="4">
      <w:start w:val="1"/>
      <w:numFmt w:val="ideographTraditional"/>
      <w:lvlText w:val="%1.%2.%3.%4.%5、"/>
      <w:lvlJc w:val="left"/>
      <w:pPr>
        <w:ind w:left="2341" w:hanging="480"/>
      </w:pPr>
    </w:lvl>
    <w:lvl w:ilvl="5">
      <w:start w:val="1"/>
      <w:numFmt w:val="lowerRoman"/>
      <w:lvlText w:val="%1.%2.%3.%4.%5.%6."/>
      <w:lvlJc w:val="right"/>
      <w:pPr>
        <w:ind w:left="2821" w:hanging="480"/>
      </w:pPr>
    </w:lvl>
    <w:lvl w:ilvl="6">
      <w:start w:val="1"/>
      <w:numFmt w:val="decimal"/>
      <w:lvlText w:val="%1.%2.%3.%4.%5.%6.%7."/>
      <w:lvlJc w:val="left"/>
      <w:pPr>
        <w:ind w:left="3301" w:hanging="480"/>
      </w:pPr>
    </w:lvl>
    <w:lvl w:ilvl="7">
      <w:start w:val="1"/>
      <w:numFmt w:val="ideographTraditional"/>
      <w:lvlText w:val="%1.%2.%3.%4.%5.%6.%7.%8、"/>
      <w:lvlJc w:val="left"/>
      <w:pPr>
        <w:ind w:left="3781" w:hanging="480"/>
      </w:pPr>
    </w:lvl>
    <w:lvl w:ilvl="8">
      <w:start w:val="1"/>
      <w:numFmt w:val="lowerRoman"/>
      <w:lvlText w:val="%1.%2.%3.%4.%5.%6.%7.%8.%9."/>
      <w:lvlJc w:val="right"/>
      <w:pPr>
        <w:ind w:left="4261" w:hanging="480"/>
      </w:pPr>
    </w:lvl>
  </w:abstractNum>
  <w:abstractNum w:abstractNumId="10" w15:restartNumberingAfterBreak="0">
    <w:nsid w:val="5EB458F9"/>
    <w:multiLevelType w:val="multilevel"/>
    <w:tmpl w:val="3EFCA8AA"/>
    <w:styleLink w:val="WWNum7"/>
    <w:lvl w:ilvl="0">
      <w:start w:val="1"/>
      <w:numFmt w:val="japaneseCounting"/>
      <w:suff w:val="noth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1.%2、"/>
      <w:lvlJc w:val="left"/>
      <w:pPr>
        <w:ind w:left="901" w:hanging="480"/>
      </w:pPr>
    </w:lvl>
    <w:lvl w:ilvl="2">
      <w:start w:val="1"/>
      <w:numFmt w:val="lowerRoman"/>
      <w:lvlText w:val="%1.%2.%3."/>
      <w:lvlJc w:val="right"/>
      <w:pPr>
        <w:ind w:left="1381" w:hanging="480"/>
      </w:pPr>
    </w:lvl>
    <w:lvl w:ilvl="3">
      <w:start w:val="1"/>
      <w:numFmt w:val="decimal"/>
      <w:lvlText w:val="%1.%2.%3.%4."/>
      <w:lvlJc w:val="left"/>
      <w:pPr>
        <w:ind w:left="1861" w:hanging="480"/>
      </w:pPr>
    </w:lvl>
    <w:lvl w:ilvl="4">
      <w:start w:val="1"/>
      <w:numFmt w:val="ideographTraditional"/>
      <w:lvlText w:val="%1.%2.%3.%4.%5、"/>
      <w:lvlJc w:val="left"/>
      <w:pPr>
        <w:ind w:left="2341" w:hanging="480"/>
      </w:pPr>
    </w:lvl>
    <w:lvl w:ilvl="5">
      <w:start w:val="1"/>
      <w:numFmt w:val="lowerRoman"/>
      <w:lvlText w:val="%1.%2.%3.%4.%5.%6."/>
      <w:lvlJc w:val="right"/>
      <w:pPr>
        <w:ind w:left="2821" w:hanging="480"/>
      </w:pPr>
    </w:lvl>
    <w:lvl w:ilvl="6">
      <w:start w:val="1"/>
      <w:numFmt w:val="decimal"/>
      <w:lvlText w:val="%1.%2.%3.%4.%5.%6.%7."/>
      <w:lvlJc w:val="left"/>
      <w:pPr>
        <w:ind w:left="3301" w:hanging="480"/>
      </w:pPr>
    </w:lvl>
    <w:lvl w:ilvl="7">
      <w:start w:val="1"/>
      <w:numFmt w:val="ideographTraditional"/>
      <w:lvlText w:val="%1.%2.%3.%4.%5.%6.%7.%8、"/>
      <w:lvlJc w:val="left"/>
      <w:pPr>
        <w:ind w:left="3781" w:hanging="480"/>
      </w:pPr>
    </w:lvl>
    <w:lvl w:ilvl="8">
      <w:start w:val="1"/>
      <w:numFmt w:val="lowerRoman"/>
      <w:lvlText w:val="%1.%2.%3.%4.%5.%6.%7.%8.%9."/>
      <w:lvlJc w:val="right"/>
      <w:pPr>
        <w:ind w:left="4261" w:hanging="480"/>
      </w:pPr>
    </w:lvl>
  </w:abstractNum>
  <w:abstractNum w:abstractNumId="11" w15:restartNumberingAfterBreak="0">
    <w:nsid w:val="6A806E24"/>
    <w:multiLevelType w:val="multilevel"/>
    <w:tmpl w:val="6B481DEC"/>
    <w:styleLink w:val="WWNum3"/>
    <w:lvl w:ilvl="0">
      <w:start w:val="1"/>
      <w:numFmt w:val="japaneseCounting"/>
      <w:suff w:val="noth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1.%2、"/>
      <w:lvlJc w:val="left"/>
      <w:pPr>
        <w:ind w:left="901" w:hanging="480"/>
      </w:pPr>
    </w:lvl>
    <w:lvl w:ilvl="2">
      <w:start w:val="1"/>
      <w:numFmt w:val="lowerRoman"/>
      <w:lvlText w:val="%1.%2.%3."/>
      <w:lvlJc w:val="right"/>
      <w:pPr>
        <w:ind w:left="1381" w:hanging="480"/>
      </w:pPr>
    </w:lvl>
    <w:lvl w:ilvl="3">
      <w:start w:val="1"/>
      <w:numFmt w:val="decimal"/>
      <w:lvlText w:val="%1.%2.%3.%4."/>
      <w:lvlJc w:val="left"/>
      <w:pPr>
        <w:ind w:left="1861" w:hanging="480"/>
      </w:pPr>
    </w:lvl>
    <w:lvl w:ilvl="4">
      <w:start w:val="1"/>
      <w:numFmt w:val="ideographTraditional"/>
      <w:lvlText w:val="%1.%2.%3.%4.%5、"/>
      <w:lvlJc w:val="left"/>
      <w:pPr>
        <w:ind w:left="2341" w:hanging="480"/>
      </w:pPr>
    </w:lvl>
    <w:lvl w:ilvl="5">
      <w:start w:val="1"/>
      <w:numFmt w:val="lowerRoman"/>
      <w:lvlText w:val="%1.%2.%3.%4.%5.%6."/>
      <w:lvlJc w:val="right"/>
      <w:pPr>
        <w:ind w:left="2821" w:hanging="480"/>
      </w:pPr>
    </w:lvl>
    <w:lvl w:ilvl="6">
      <w:start w:val="1"/>
      <w:numFmt w:val="decimal"/>
      <w:lvlText w:val="%1.%2.%3.%4.%5.%6.%7."/>
      <w:lvlJc w:val="left"/>
      <w:pPr>
        <w:ind w:left="3301" w:hanging="480"/>
      </w:pPr>
    </w:lvl>
    <w:lvl w:ilvl="7">
      <w:start w:val="1"/>
      <w:numFmt w:val="ideographTraditional"/>
      <w:lvlText w:val="%1.%2.%3.%4.%5.%6.%7.%8、"/>
      <w:lvlJc w:val="left"/>
      <w:pPr>
        <w:ind w:left="3781" w:hanging="480"/>
      </w:pPr>
    </w:lvl>
    <w:lvl w:ilvl="8">
      <w:start w:val="1"/>
      <w:numFmt w:val="lowerRoman"/>
      <w:lvlText w:val="%1.%2.%3.%4.%5.%6.%7.%8.%9."/>
      <w:lvlJc w:val="right"/>
      <w:pPr>
        <w:ind w:left="4261" w:hanging="480"/>
      </w:pPr>
    </w:lvl>
  </w:abstractNum>
  <w:abstractNum w:abstractNumId="12" w15:restartNumberingAfterBreak="0">
    <w:nsid w:val="75B8704A"/>
    <w:multiLevelType w:val="multilevel"/>
    <w:tmpl w:val="0BDE950C"/>
    <w:styleLink w:val="WW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7FA402C1"/>
    <w:multiLevelType w:val="multilevel"/>
    <w:tmpl w:val="BA361868"/>
    <w:styleLink w:val="WWNum8"/>
    <w:lvl w:ilvl="0">
      <w:start w:val="1"/>
      <w:numFmt w:val="japaneseCounting"/>
      <w:suff w:val="nothing"/>
      <w:lvlText w:val="%1、"/>
      <w:lvlJc w:val="left"/>
      <w:pPr>
        <w:ind w:left="421" w:hanging="480"/>
      </w:pPr>
    </w:lvl>
    <w:lvl w:ilvl="1">
      <w:start w:val="1"/>
      <w:numFmt w:val="ideographTraditional"/>
      <w:lvlText w:val="%1.%2、"/>
      <w:lvlJc w:val="left"/>
      <w:pPr>
        <w:ind w:left="901" w:hanging="480"/>
      </w:pPr>
    </w:lvl>
    <w:lvl w:ilvl="2">
      <w:start w:val="1"/>
      <w:numFmt w:val="lowerRoman"/>
      <w:lvlText w:val="%1.%2.%3."/>
      <w:lvlJc w:val="right"/>
      <w:pPr>
        <w:ind w:left="1381" w:hanging="480"/>
      </w:pPr>
    </w:lvl>
    <w:lvl w:ilvl="3">
      <w:start w:val="1"/>
      <w:numFmt w:val="decimal"/>
      <w:lvlText w:val="%1.%2.%3.%4."/>
      <w:lvlJc w:val="left"/>
      <w:pPr>
        <w:ind w:left="1861" w:hanging="480"/>
      </w:pPr>
    </w:lvl>
    <w:lvl w:ilvl="4">
      <w:start w:val="1"/>
      <w:numFmt w:val="ideographTraditional"/>
      <w:lvlText w:val="%1.%2.%3.%4.%5、"/>
      <w:lvlJc w:val="left"/>
      <w:pPr>
        <w:ind w:left="2341" w:hanging="480"/>
      </w:pPr>
    </w:lvl>
    <w:lvl w:ilvl="5">
      <w:start w:val="1"/>
      <w:numFmt w:val="lowerRoman"/>
      <w:lvlText w:val="%1.%2.%3.%4.%5.%6."/>
      <w:lvlJc w:val="right"/>
      <w:pPr>
        <w:ind w:left="2821" w:hanging="480"/>
      </w:pPr>
    </w:lvl>
    <w:lvl w:ilvl="6">
      <w:start w:val="1"/>
      <w:numFmt w:val="decimal"/>
      <w:lvlText w:val="%1.%2.%3.%4.%5.%6.%7."/>
      <w:lvlJc w:val="left"/>
      <w:pPr>
        <w:ind w:left="3301" w:hanging="480"/>
      </w:pPr>
    </w:lvl>
    <w:lvl w:ilvl="7">
      <w:start w:val="1"/>
      <w:numFmt w:val="ideographTraditional"/>
      <w:lvlText w:val="%1.%2.%3.%4.%5.%6.%7.%8、"/>
      <w:lvlJc w:val="left"/>
      <w:pPr>
        <w:ind w:left="3781" w:hanging="480"/>
      </w:pPr>
    </w:lvl>
    <w:lvl w:ilvl="8">
      <w:start w:val="1"/>
      <w:numFmt w:val="lowerRoman"/>
      <w:lvlText w:val="%1.%2.%3.%4.%5.%6.%7.%8.%9."/>
      <w:lvlJc w:val="right"/>
      <w:pPr>
        <w:ind w:left="4261" w:hanging="4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7E6E"/>
    <w:rsid w:val="008E70B3"/>
    <w:rsid w:val="00927E6E"/>
    <w:rsid w:val="00B96CE6"/>
    <w:rsid w:val="00C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9EF8C9-1A24-4F8C-A3A1-42534A9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標楷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List Paragraph"/>
    <w:basedOn w:val="Standard"/>
    <w:pPr>
      <w:ind w:left="480"/>
    </w:pPr>
    <w:rPr>
      <w:rFonts w:eastAsia="標楷體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3"/>
    <w:basedOn w:val="Standard"/>
    <w:pPr>
      <w:spacing w:before="72" w:line="360" w:lineRule="exact"/>
      <w:jc w:val="both"/>
    </w:pPr>
    <w:rPr>
      <w:rFonts w:ascii="標楷體" w:eastAsia="標楷體" w:hAnsi="標楷體" w:cs="標楷體"/>
      <w:bCs/>
      <w:spacing w:val="20"/>
      <w:sz w:val="36"/>
      <w:szCs w:val="40"/>
    </w:rPr>
  </w:style>
  <w:style w:type="paragraph" w:styleId="a8">
    <w:name w:val="Balloon Text"/>
    <w:basedOn w:val="Standard"/>
    <w:rPr>
      <w:rFonts w:ascii="Calibri Light" w:eastAsia="標楷體" w:hAnsi="Calibri Light" w:cs="F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9">
    <w:name w:val="annotation text"/>
    <w:basedOn w:val="Standard"/>
    <w:pPr>
      <w:widowControl/>
    </w:pPr>
    <w:rPr>
      <w:kern w:val="0"/>
    </w:rPr>
  </w:style>
  <w:style w:type="paragraph" w:styleId="aa">
    <w:name w:val="Block Text"/>
    <w:basedOn w:val="Standard"/>
    <w:pPr>
      <w:spacing w:line="320" w:lineRule="exact"/>
      <w:ind w:left="340" w:right="140" w:hanging="340"/>
      <w:jc w:val="both"/>
    </w:pPr>
    <w:rPr>
      <w:rFonts w:ascii="標楷體" w:eastAsia="標楷體" w:hAnsi="標楷體" w:cs="標楷體"/>
      <w:sz w:val="28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customStyle="1" w:styleId="12">
    <w:name w:val="字元 字元1 字元 字元 字元 字元 字元 字元2 字元 字元 字元 字元"/>
    <w:basedOn w:val="Standard"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en-US"/>
    </w:rPr>
  </w:style>
  <w:style w:type="paragraph" w:customStyle="1" w:styleId="ans">
    <w:name w:val="ans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p2">
    <w:name w:val="p2"/>
    <w:basedOn w:val="Standard"/>
    <w:pPr>
      <w:widowControl/>
      <w:spacing w:before="280" w:after="280"/>
      <w:ind w:left="2320" w:right="400"/>
    </w:pPr>
    <w:rPr>
      <w:rFonts w:ascii="新細明體" w:hAnsi="新細明體" w:cs="細明體"/>
      <w:kern w:val="0"/>
    </w:rPr>
  </w:style>
  <w:style w:type="paragraph" w:styleId="ab">
    <w:name w:val="Salutation"/>
    <w:basedOn w:val="Standard"/>
    <w:next w:val="Standard"/>
    <w:rPr>
      <w:rFonts w:ascii="標楷體" w:eastAsia="標楷體" w:hAnsi="標楷體" w:cs="細明體"/>
      <w:color w:val="000000"/>
      <w:kern w:val="0"/>
    </w:rPr>
  </w:style>
  <w:style w:type="paragraph" w:styleId="ac">
    <w:name w:val="Closing"/>
    <w:basedOn w:val="Standard"/>
    <w:pPr>
      <w:ind w:left="100"/>
    </w:pPr>
    <w:rPr>
      <w:rFonts w:ascii="標楷體" w:eastAsia="標楷體" w:hAnsi="標楷體" w:cs="細明體"/>
      <w:color w:val="000000"/>
      <w:kern w:val="0"/>
    </w:rPr>
  </w:style>
  <w:style w:type="paragraph" w:customStyle="1" w:styleId="Framecontents">
    <w:name w:val="Frame contents"/>
    <w:basedOn w:val="Standard"/>
  </w:style>
  <w:style w:type="character" w:customStyle="1" w:styleId="10">
    <w:name w:val="標題 1 字元"/>
    <w:basedOn w:val="a0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ad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本文 3 字元"/>
    <w:basedOn w:val="a0"/>
    <w:rPr>
      <w:rFonts w:ascii="標楷體" w:eastAsia="標楷體" w:hAnsi="標楷體" w:cs="Times New Roman"/>
      <w:bCs/>
      <w:spacing w:val="20"/>
      <w:sz w:val="36"/>
      <w:szCs w:val="40"/>
    </w:rPr>
  </w:style>
  <w:style w:type="character" w:customStyle="1" w:styleId="af">
    <w:name w:val="註解方塊文字 字元"/>
    <w:basedOn w:val="a0"/>
    <w:rPr>
      <w:rFonts w:ascii="Calibri Light" w:eastAsia="標楷體" w:hAnsi="Calibri Light" w:cs="F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1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2">
    <w:name w:val="註解文字 字元"/>
    <w:basedOn w:val="a0"/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p20">
    <w:name w:val="p2 字元"/>
    <w:rPr>
      <w:rFonts w:ascii="新細明體" w:eastAsia="新細明體" w:hAnsi="新細明體" w:cs="細明體"/>
      <w:kern w:val="0"/>
      <w:szCs w:val="24"/>
    </w:rPr>
  </w:style>
  <w:style w:type="character" w:customStyle="1" w:styleId="af3">
    <w:name w:val="問候 字元"/>
    <w:basedOn w:val="a0"/>
    <w:rPr>
      <w:rFonts w:ascii="標楷體" w:eastAsia="標楷體" w:hAnsi="標楷體" w:cs="細明體"/>
      <w:color w:val="000000"/>
      <w:kern w:val="0"/>
      <w:szCs w:val="24"/>
    </w:rPr>
  </w:style>
  <w:style w:type="character" w:customStyle="1" w:styleId="af4">
    <w:name w:val="結語 字元"/>
    <w:basedOn w:val="a0"/>
    <w:rPr>
      <w:rFonts w:ascii="標楷體" w:eastAsia="標楷體" w:hAnsi="標楷體" w:cs="細明體"/>
      <w:color w:val="000000"/>
      <w:kern w:val="0"/>
      <w:szCs w:val="24"/>
    </w:rPr>
  </w:style>
  <w:style w:type="character" w:customStyle="1" w:styleId="ListLabel1">
    <w:name w:val="ListLabel 1"/>
    <w:rPr>
      <w:sz w:val="28"/>
      <w:szCs w:val="28"/>
      <w:lang w:val="en-US"/>
    </w:rPr>
  </w:style>
  <w:style w:type="character" w:customStyle="1" w:styleId="ListLabel2">
    <w:name w:val="ListLabel 2"/>
    <w:rPr>
      <w:sz w:val="28"/>
      <w:szCs w:val="28"/>
      <w:lang w:val="en-US"/>
    </w:rPr>
  </w:style>
  <w:style w:type="character" w:customStyle="1" w:styleId="ListLabel3">
    <w:name w:val="ListLabel 3"/>
    <w:rPr>
      <w:color w:val="000000"/>
      <w:u w:val="none"/>
    </w:rPr>
  </w:style>
  <w:style w:type="character" w:customStyle="1" w:styleId="ListLabel4">
    <w:name w:val="ListLabel 4"/>
    <w:rPr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蕭正忠</dc:creator>
  <cp:lastModifiedBy>pc</cp:lastModifiedBy>
  <cp:revision>3</cp:revision>
  <cp:lastPrinted>2025-12-04T09:17:00Z</cp:lastPrinted>
  <dcterms:created xsi:type="dcterms:W3CDTF">2026-01-02T02:37:00Z</dcterms:created>
  <dcterms:modified xsi:type="dcterms:W3CDTF">2026-01-02T02:37:00Z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